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C27E5" w14:textId="77777777" w:rsidR="003670EA" w:rsidRDefault="004B2F66" w:rsidP="004B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C0581E" wp14:editId="54A67B81">
                <wp:simplePos x="0" y="0"/>
                <wp:positionH relativeFrom="column">
                  <wp:posOffset>1968288</wp:posOffset>
                </wp:positionH>
                <wp:positionV relativeFrom="page">
                  <wp:posOffset>270721</wp:posOffset>
                </wp:positionV>
                <wp:extent cx="4279900" cy="1117600"/>
                <wp:effectExtent l="0" t="0" r="635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FF035" w14:textId="4779A40B" w:rsidR="00552910" w:rsidRPr="00552910" w:rsidRDefault="0055219D" w:rsidP="0055291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CC61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52910" w:rsidRPr="005529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St. Martin’s Grant </w:t>
                            </w:r>
                            <w:r w:rsidR="00B028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="00552910" w:rsidRPr="005529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Follow Up Report</w:t>
                            </w:r>
                            <w:r w:rsidR="005C11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="00CB7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C11A2" w:rsidRPr="00CB7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Operational Year ___/___ to ____/____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05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pt;margin-top:21.3pt;width:337pt;height:8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" stroked="f">
                <v:textbox>
                  <w:txbxContent>
                    <w:p w14:paraId="35BFF035" w14:textId="4779A40B" w:rsidR="00552910" w:rsidRPr="00552910" w:rsidRDefault="0055219D" w:rsidP="0055291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CC611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552910" w:rsidRPr="0055291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St. Martin’s Grant </w:t>
                      </w:r>
                      <w:r w:rsidR="00B0282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="00552910" w:rsidRPr="0055291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Follow Up Report</w:t>
                      </w:r>
                      <w:r w:rsidR="005C11A2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="00CB7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5C11A2" w:rsidRPr="00CB7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Operational Year ___/___ to ____/____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 wp14:anchorId="79FB701C" wp14:editId="0BAA7479">
            <wp:simplePos x="0" y="0"/>
            <wp:positionH relativeFrom="margin">
              <wp:posOffset>-131445</wp:posOffset>
            </wp:positionH>
            <wp:positionV relativeFrom="margin">
              <wp:posOffset>-638810</wp:posOffset>
            </wp:positionV>
            <wp:extent cx="1213485" cy="1426210"/>
            <wp:effectExtent l="0" t="0" r="5715" b="2540"/>
            <wp:wrapSquare wrapText="bothSides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5419A" w14:textId="77777777" w:rsidR="003670EA" w:rsidRDefault="003670EA" w:rsidP="004B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00D77" w14:textId="77777777" w:rsidR="003670EA" w:rsidRDefault="003670EA" w:rsidP="004B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D1F8F" w14:textId="77777777" w:rsidR="003670EA" w:rsidRDefault="003670EA" w:rsidP="004B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FF374" w14:textId="77777777" w:rsidR="003670EA" w:rsidRDefault="003670EA" w:rsidP="004B2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A8BD7" w14:textId="154CDD1B" w:rsidR="003670EA" w:rsidRDefault="004B2F66" w:rsidP="004B2F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0EA">
        <w:rPr>
          <w:rFonts w:ascii="Times New Roman" w:hAnsi="Times New Roman" w:cs="Times New Roman"/>
          <w:b/>
          <w:bCs/>
          <w:sz w:val="24"/>
          <w:szCs w:val="24"/>
        </w:rPr>
        <w:t>Agency Responsible for Grant Performance and Outcomes:</w:t>
      </w:r>
      <w:r w:rsidR="003670EA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3F1BF7E9" w14:textId="11A079D9" w:rsidR="00552910" w:rsidRPr="004B2F66" w:rsidRDefault="00CA163B" w:rsidP="004B2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F95D92" w:rsidRPr="0059356C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Execution of Grant Programs</w:t>
      </w:r>
      <w:r w:rsidR="00F95D92" w:rsidRPr="000D69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95D92">
        <w:rPr>
          <w:rFonts w:ascii="Times New Roman" w:hAnsi="Times New Roman" w:cs="Times New Roman"/>
          <w:sz w:val="24"/>
          <w:szCs w:val="24"/>
        </w:rPr>
        <w:t xml:space="preserve"> </w:t>
      </w:r>
      <w:r w:rsidR="000D69D2">
        <w:rPr>
          <w:rFonts w:ascii="Times New Roman" w:hAnsi="Times New Roman" w:cs="Times New Roman"/>
          <w:sz w:val="24"/>
          <w:szCs w:val="24"/>
        </w:rPr>
        <w:br/>
      </w:r>
      <w:r w:rsidR="00075FE3">
        <w:rPr>
          <w:rFonts w:ascii="Times New Roman" w:hAnsi="Times New Roman" w:cs="Times New Roman"/>
          <w:sz w:val="24"/>
          <w:szCs w:val="24"/>
        </w:rPr>
        <w:t xml:space="preserve">In </w:t>
      </w:r>
      <w:r w:rsidR="005C11A2">
        <w:rPr>
          <w:rFonts w:ascii="Times New Roman" w:hAnsi="Times New Roman" w:cs="Times New Roman"/>
          <w:sz w:val="24"/>
          <w:szCs w:val="24"/>
        </w:rPr>
        <w:t>the Operational Year</w:t>
      </w:r>
      <w:r w:rsidR="00075FE3">
        <w:rPr>
          <w:rFonts w:ascii="Times New Roman" w:hAnsi="Times New Roman" w:cs="Times New Roman"/>
          <w:sz w:val="24"/>
          <w:szCs w:val="24"/>
        </w:rPr>
        <w:t>, d</w:t>
      </w:r>
      <w:r w:rsidR="00F95D92">
        <w:rPr>
          <w:rFonts w:ascii="Times New Roman" w:hAnsi="Times New Roman" w:cs="Times New Roman"/>
          <w:sz w:val="24"/>
          <w:szCs w:val="24"/>
        </w:rPr>
        <w:t xml:space="preserve">id Agency serve clients and provide services to the </w:t>
      </w:r>
      <w:r w:rsidR="00BC75D1">
        <w:rPr>
          <w:rFonts w:ascii="Times New Roman" w:hAnsi="Times New Roman" w:cs="Times New Roman"/>
          <w:sz w:val="24"/>
          <w:szCs w:val="24"/>
        </w:rPr>
        <w:t xml:space="preserve">designated </w:t>
      </w:r>
      <w:r w:rsidR="00075FE3">
        <w:rPr>
          <w:rFonts w:ascii="Times New Roman" w:hAnsi="Times New Roman" w:cs="Times New Roman"/>
          <w:sz w:val="24"/>
          <w:szCs w:val="24"/>
        </w:rPr>
        <w:t xml:space="preserve">target population as </w:t>
      </w:r>
      <w:r w:rsidR="00F075D5">
        <w:rPr>
          <w:rFonts w:ascii="Times New Roman" w:hAnsi="Times New Roman" w:cs="Times New Roman"/>
          <w:sz w:val="24"/>
          <w:szCs w:val="24"/>
        </w:rPr>
        <w:t>proposed</w:t>
      </w:r>
      <w:r w:rsidR="00867212">
        <w:rPr>
          <w:rFonts w:ascii="Times New Roman" w:hAnsi="Times New Roman" w:cs="Times New Roman"/>
          <w:sz w:val="24"/>
          <w:szCs w:val="24"/>
        </w:rPr>
        <w:t xml:space="preserve"> </w:t>
      </w:r>
      <w:r w:rsidR="00170FEE">
        <w:rPr>
          <w:rFonts w:ascii="Times New Roman" w:hAnsi="Times New Roman" w:cs="Times New Roman"/>
          <w:sz w:val="24"/>
          <w:szCs w:val="24"/>
        </w:rPr>
        <w:t xml:space="preserve">in </w:t>
      </w:r>
      <w:r w:rsidR="001B03BB">
        <w:rPr>
          <w:rFonts w:ascii="Times New Roman" w:hAnsi="Times New Roman" w:cs="Times New Roman"/>
          <w:sz w:val="24"/>
          <w:szCs w:val="24"/>
        </w:rPr>
        <w:t>your 202</w:t>
      </w:r>
      <w:r w:rsidR="00CC611B">
        <w:rPr>
          <w:rFonts w:ascii="Times New Roman" w:hAnsi="Times New Roman" w:cs="Times New Roman"/>
          <w:sz w:val="24"/>
          <w:szCs w:val="24"/>
        </w:rPr>
        <w:t>4</w:t>
      </w:r>
      <w:r w:rsidR="001B03BB">
        <w:rPr>
          <w:rFonts w:ascii="Times New Roman" w:hAnsi="Times New Roman" w:cs="Times New Roman"/>
          <w:sz w:val="24"/>
          <w:szCs w:val="24"/>
        </w:rPr>
        <w:t xml:space="preserve"> Grant </w:t>
      </w:r>
      <w:r w:rsidR="00867212">
        <w:rPr>
          <w:rFonts w:ascii="Times New Roman" w:hAnsi="Times New Roman" w:cs="Times New Roman"/>
          <w:sz w:val="24"/>
          <w:szCs w:val="24"/>
        </w:rPr>
        <w:t xml:space="preserve">Request Form.  </w:t>
      </w:r>
      <w:r w:rsidR="00C268AA">
        <w:rPr>
          <w:rFonts w:ascii="Times New Roman" w:hAnsi="Times New Roman" w:cs="Times New Roman"/>
          <w:sz w:val="24"/>
          <w:szCs w:val="24"/>
        </w:rPr>
        <w:t xml:space="preserve">Yes </w:t>
      </w:r>
      <w:r w:rsidR="00456098">
        <w:rPr>
          <w:rFonts w:ascii="Times New Roman" w:hAnsi="Times New Roman" w:cs="Times New Roman"/>
          <w:sz w:val="24"/>
          <w:szCs w:val="24"/>
        </w:rPr>
        <w:t>[</w:t>
      </w:r>
      <w:r w:rsidR="00F075D5">
        <w:rPr>
          <w:rFonts w:ascii="Times New Roman" w:hAnsi="Times New Roman" w:cs="Times New Roman"/>
          <w:sz w:val="24"/>
          <w:szCs w:val="24"/>
        </w:rPr>
        <w:t xml:space="preserve"> </w:t>
      </w:r>
      <w:r w:rsidR="00456098">
        <w:rPr>
          <w:rFonts w:ascii="Times New Roman" w:hAnsi="Times New Roman" w:cs="Times New Roman"/>
          <w:sz w:val="24"/>
          <w:szCs w:val="24"/>
        </w:rPr>
        <w:t>]</w:t>
      </w:r>
      <w:r w:rsidR="00C268AA">
        <w:rPr>
          <w:rFonts w:ascii="Times New Roman" w:hAnsi="Times New Roman" w:cs="Times New Roman"/>
          <w:sz w:val="24"/>
          <w:szCs w:val="24"/>
        </w:rPr>
        <w:t xml:space="preserve">   No [ ]   </w:t>
      </w:r>
      <w:r w:rsidR="00D867DD">
        <w:rPr>
          <w:rFonts w:ascii="Times New Roman" w:hAnsi="Times New Roman" w:cs="Times New Roman"/>
          <w:sz w:val="24"/>
          <w:szCs w:val="24"/>
        </w:rPr>
        <w:br/>
      </w:r>
      <w:r w:rsidR="00BC75D1">
        <w:rPr>
          <w:rFonts w:ascii="Times New Roman" w:hAnsi="Times New Roman" w:cs="Times New Roman"/>
          <w:sz w:val="24"/>
          <w:szCs w:val="24"/>
        </w:rPr>
        <w:t xml:space="preserve">    </w:t>
      </w:r>
      <w:r w:rsidR="00867212">
        <w:rPr>
          <w:rFonts w:ascii="Times New Roman" w:hAnsi="Times New Roman" w:cs="Times New Roman"/>
          <w:sz w:val="24"/>
          <w:szCs w:val="24"/>
        </w:rPr>
        <w:t>If</w:t>
      </w:r>
      <w:r w:rsidR="00C268AA">
        <w:rPr>
          <w:rFonts w:ascii="Times New Roman" w:hAnsi="Times New Roman" w:cs="Times New Roman"/>
          <w:sz w:val="24"/>
          <w:szCs w:val="24"/>
        </w:rPr>
        <w:t xml:space="preserve"> </w:t>
      </w:r>
      <w:r w:rsidR="000B2BEC">
        <w:rPr>
          <w:rFonts w:ascii="Times New Roman" w:hAnsi="Times New Roman" w:cs="Times New Roman"/>
          <w:sz w:val="24"/>
          <w:szCs w:val="24"/>
        </w:rPr>
        <w:t>“</w:t>
      </w:r>
      <w:r w:rsidR="00617D73">
        <w:rPr>
          <w:rFonts w:ascii="Times New Roman" w:hAnsi="Times New Roman" w:cs="Times New Roman"/>
          <w:sz w:val="24"/>
          <w:szCs w:val="24"/>
        </w:rPr>
        <w:t>no</w:t>
      </w:r>
      <w:r w:rsidR="000B2BEC">
        <w:rPr>
          <w:rFonts w:ascii="Times New Roman" w:hAnsi="Times New Roman" w:cs="Times New Roman"/>
          <w:sz w:val="24"/>
          <w:szCs w:val="24"/>
        </w:rPr>
        <w:t>”</w:t>
      </w:r>
      <w:r w:rsidR="00C268AA">
        <w:rPr>
          <w:rFonts w:ascii="Times New Roman" w:hAnsi="Times New Roman" w:cs="Times New Roman"/>
          <w:sz w:val="24"/>
          <w:szCs w:val="24"/>
        </w:rPr>
        <w:t xml:space="preserve">, </w:t>
      </w:r>
      <w:r w:rsidR="000B2BEC">
        <w:rPr>
          <w:rFonts w:ascii="Times New Roman" w:hAnsi="Times New Roman" w:cs="Times New Roman"/>
          <w:sz w:val="24"/>
          <w:szCs w:val="24"/>
        </w:rPr>
        <w:t xml:space="preserve"> attach an explanation for the change(s)</w:t>
      </w:r>
      <w:r w:rsidR="00AB584D">
        <w:rPr>
          <w:rFonts w:ascii="Times New Roman" w:hAnsi="Times New Roman" w:cs="Times New Roman"/>
          <w:sz w:val="24"/>
          <w:szCs w:val="24"/>
        </w:rPr>
        <w:t xml:space="preserve"> in the execution of the Grant programs</w:t>
      </w:r>
      <w:r w:rsidR="0094227A">
        <w:rPr>
          <w:rFonts w:ascii="Times New Roman" w:hAnsi="Times New Roman" w:cs="Times New Roman"/>
          <w:sz w:val="24"/>
          <w:szCs w:val="24"/>
        </w:rPr>
        <w:t>.</w:t>
      </w:r>
      <w:r w:rsidR="00A62557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227A" w14:paraId="2414599A" w14:textId="77777777" w:rsidTr="003670EA">
        <w:trPr>
          <w:trHeight w:val="287"/>
        </w:trPr>
        <w:tc>
          <w:tcPr>
            <w:tcW w:w="4675" w:type="dxa"/>
          </w:tcPr>
          <w:p w14:paraId="411C2CE1" w14:textId="277A0CE1" w:rsidR="0094227A" w:rsidRPr="0094227A" w:rsidRDefault="0094227A" w:rsidP="003670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C6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42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1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 </w:t>
            </w:r>
            <w:r w:rsidRPr="00942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Planned</w:t>
            </w:r>
          </w:p>
        </w:tc>
        <w:tc>
          <w:tcPr>
            <w:tcW w:w="4675" w:type="dxa"/>
          </w:tcPr>
          <w:p w14:paraId="70F28CE6" w14:textId="4DFDB4DA" w:rsidR="0094227A" w:rsidRPr="0094227A" w:rsidRDefault="0094227A" w:rsidP="00942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C6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C1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Actual</w:t>
            </w:r>
          </w:p>
        </w:tc>
      </w:tr>
      <w:tr w:rsidR="0094227A" w14:paraId="775531D3" w14:textId="77777777" w:rsidTr="0094227A">
        <w:tc>
          <w:tcPr>
            <w:tcW w:w="4675" w:type="dxa"/>
          </w:tcPr>
          <w:p w14:paraId="7C6F4818" w14:textId="74FFDD54" w:rsidR="0094227A" w:rsidRDefault="005C11A2" w:rsidP="0055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Clients Served:</w:t>
            </w:r>
          </w:p>
        </w:tc>
        <w:tc>
          <w:tcPr>
            <w:tcW w:w="4675" w:type="dxa"/>
          </w:tcPr>
          <w:p w14:paraId="542DAD10" w14:textId="5455783C" w:rsidR="0094227A" w:rsidRDefault="005C11A2" w:rsidP="0055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Clients Served</w:t>
            </w:r>
            <w:r w:rsidR="00367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C11A2" w14:paraId="4E8476D0" w14:textId="77777777" w:rsidTr="0094227A">
        <w:tc>
          <w:tcPr>
            <w:tcW w:w="4675" w:type="dxa"/>
          </w:tcPr>
          <w:p w14:paraId="0AD8DD6E" w14:textId="54B09BB6" w:rsidR="005C11A2" w:rsidRDefault="005C11A2" w:rsidP="0055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Services:</w:t>
            </w:r>
          </w:p>
        </w:tc>
        <w:tc>
          <w:tcPr>
            <w:tcW w:w="4675" w:type="dxa"/>
          </w:tcPr>
          <w:p w14:paraId="3CB38866" w14:textId="6DF269CA" w:rsidR="005C11A2" w:rsidRDefault="005C11A2" w:rsidP="0055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Services</w:t>
            </w:r>
            <w:r w:rsidR="003670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C11A2" w14:paraId="0287FFD0" w14:textId="77777777" w:rsidTr="0094227A">
        <w:tc>
          <w:tcPr>
            <w:tcW w:w="4675" w:type="dxa"/>
          </w:tcPr>
          <w:p w14:paraId="738C3C32" w14:textId="6108DEE8" w:rsidR="005C11A2" w:rsidRDefault="005C11A2" w:rsidP="0055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Graduated Clients:</w:t>
            </w:r>
          </w:p>
        </w:tc>
        <w:tc>
          <w:tcPr>
            <w:tcW w:w="4675" w:type="dxa"/>
          </w:tcPr>
          <w:p w14:paraId="65EE5035" w14:textId="07E6195C" w:rsidR="005C11A2" w:rsidRDefault="005C11A2" w:rsidP="0055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Graduated Clients:</w:t>
            </w:r>
          </w:p>
        </w:tc>
      </w:tr>
    </w:tbl>
    <w:p w14:paraId="7EDC6DF5" w14:textId="3A415D8A" w:rsidR="00554A81" w:rsidRPr="00606E78" w:rsidRDefault="004B2F66" w:rsidP="00AE3D40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D3EE41" wp14:editId="1D46FB27">
                <wp:simplePos x="0" y="0"/>
                <wp:positionH relativeFrom="column">
                  <wp:posOffset>-85725</wp:posOffset>
                </wp:positionH>
                <wp:positionV relativeFrom="paragraph">
                  <wp:posOffset>2635250</wp:posOffset>
                </wp:positionV>
                <wp:extent cx="6206490" cy="1766570"/>
                <wp:effectExtent l="0" t="0" r="3810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76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3396D" w14:textId="759E577D" w:rsidR="00350467" w:rsidRPr="00350467" w:rsidRDefault="00B81906" w:rsidP="00350467">
                            <w:pPr>
                              <w:tabs>
                                <w:tab w:val="left" w:pos="360"/>
                                <w:tab w:val="left" w:pos="450"/>
                                <w:tab w:val="left" w:pos="900"/>
                              </w:tabs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Targeted</w:t>
                            </w:r>
                            <w:r w:rsidR="00D401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Sustained</w:t>
                            </w:r>
                            <w:r w:rsidR="00350467" w:rsidRPr="003504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Outcome</w:t>
                            </w:r>
                            <w:r w:rsidR="00680C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 for the </w:t>
                            </w:r>
                            <w:r w:rsidR="004B2F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immediate past operational year</w:t>
                            </w:r>
                            <w:r w:rsidR="006A31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C682794" w14:textId="214404A2" w:rsidR="00350467" w:rsidRPr="00350467" w:rsidRDefault="003670EA" w:rsidP="003504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0"/>
                                <w:tab w:val="left" w:pos="720"/>
                                <w:tab w:val="left" w:pos="90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State</w:t>
                            </w:r>
                            <w:r w:rsidR="00350467" w:rsidRPr="00350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6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measured</w:t>
                            </w:r>
                            <w:r w:rsidR="009500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quantitative</w:t>
                            </w:r>
                            <w:r w:rsidR="00826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outcomes</w:t>
                            </w:r>
                            <w:r w:rsidR="00583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from </w:t>
                            </w:r>
                            <w:r w:rsidR="000D78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Agency </w:t>
                            </w:r>
                            <w:r w:rsidR="004B2F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Operations</w:t>
                            </w:r>
                            <w:r w:rsidR="005832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(s) intended to </w:t>
                            </w:r>
                            <w:r w:rsidR="000D78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have lasting improvement in client well-being</w:t>
                            </w:r>
                          </w:p>
                          <w:p w14:paraId="3C1A1883" w14:textId="77777777" w:rsidR="008565D2" w:rsidRDefault="00350467" w:rsidP="003504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0"/>
                                <w:tab w:val="left" w:pos="720"/>
                                <w:tab w:val="left" w:pos="90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04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State </w:t>
                            </w:r>
                            <w:r w:rsidR="002C1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qualitative</w:t>
                            </w:r>
                            <w:r w:rsidR="009500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impact from Agency </w:t>
                            </w:r>
                            <w:r w:rsidR="004B2F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Operations</w:t>
                            </w:r>
                            <w:r w:rsidR="009500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intended to achieve a </w:t>
                            </w:r>
                            <w:r w:rsidR="000846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sustained improvement in client well-being</w:t>
                            </w:r>
                            <w:r w:rsidR="002C12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3A5315" w14:textId="502B1DD9" w:rsidR="00350467" w:rsidRPr="008565D2" w:rsidRDefault="00350467" w:rsidP="003504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0"/>
                                <w:tab w:val="left" w:pos="720"/>
                                <w:tab w:val="left" w:pos="90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65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Attach</w:t>
                            </w:r>
                            <w:r w:rsidR="00AE3D40" w:rsidRPr="008565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requested </w:t>
                            </w:r>
                            <w:r w:rsidRPr="008565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information about the results achieved by </w:t>
                            </w:r>
                            <w:r w:rsidR="008565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Agency</w:t>
                            </w:r>
                            <w:r w:rsidRPr="008565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if available.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D3EE41" id="Text Box 6" o:spid="_x0000_s1027" type="#_x0000_t202" style="position:absolute;margin-left:-6.75pt;margin-top:207.5pt;width:488.7pt;height:139.1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" stroked="f">
                <v:textbox style="mso-fit-shape-to-text:t">
                  <w:txbxContent>
                    <w:p w14:paraId="02C3396D" w14:textId="759E577D" w:rsidR="00350467" w:rsidRPr="00350467" w:rsidRDefault="00B81906" w:rsidP="00350467">
                      <w:pPr>
                        <w:tabs>
                          <w:tab w:val="left" w:pos="360"/>
                          <w:tab w:val="left" w:pos="450"/>
                          <w:tab w:val="left" w:pos="900"/>
                        </w:tabs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Targeted</w:t>
                      </w:r>
                      <w:r w:rsidR="00D4011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Sustained</w:t>
                      </w:r>
                      <w:r w:rsidR="00350467" w:rsidRPr="0035046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Outcome</w:t>
                      </w:r>
                      <w:r w:rsidR="00680C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 for the </w:t>
                      </w:r>
                      <w:r w:rsidR="004B2F6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immediate past operational year</w:t>
                      </w:r>
                      <w:r w:rsidR="006A311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C682794" w14:textId="214404A2" w:rsidR="00350467" w:rsidRPr="00350467" w:rsidRDefault="003670EA" w:rsidP="003504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50"/>
                          <w:tab w:val="left" w:pos="720"/>
                          <w:tab w:val="left" w:pos="90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State</w:t>
                      </w:r>
                      <w:r w:rsidR="00350467" w:rsidRPr="00350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26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measured</w:t>
                      </w:r>
                      <w:r w:rsidR="009500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quantitative</w:t>
                      </w:r>
                      <w:r w:rsidR="00826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outcomes</w:t>
                      </w:r>
                      <w:r w:rsidR="00583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from </w:t>
                      </w:r>
                      <w:r w:rsidR="000D78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Agency </w:t>
                      </w:r>
                      <w:r w:rsidR="004B2F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Operations</w:t>
                      </w:r>
                      <w:r w:rsidR="005832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(s) intended to </w:t>
                      </w:r>
                      <w:r w:rsidR="000D78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have lasting improvement in client well-being</w:t>
                      </w:r>
                    </w:p>
                    <w:p w14:paraId="3C1A1883" w14:textId="77777777" w:rsidR="008565D2" w:rsidRDefault="00350467" w:rsidP="003504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50"/>
                          <w:tab w:val="left" w:pos="720"/>
                          <w:tab w:val="left" w:pos="90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04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State </w:t>
                      </w:r>
                      <w:r w:rsidR="002C12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qualitative</w:t>
                      </w:r>
                      <w:r w:rsidR="009500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impact from Agency </w:t>
                      </w:r>
                      <w:r w:rsidR="004B2F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Operations</w:t>
                      </w:r>
                      <w:r w:rsidR="009500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intended to achieve a </w:t>
                      </w:r>
                      <w:r w:rsidR="000846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sustained improvement in client well-being</w:t>
                      </w:r>
                      <w:r w:rsidR="002C12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3A5315" w14:textId="502B1DD9" w:rsidR="00350467" w:rsidRPr="008565D2" w:rsidRDefault="00350467" w:rsidP="003504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50"/>
                          <w:tab w:val="left" w:pos="720"/>
                          <w:tab w:val="left" w:pos="90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65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Attach</w:t>
                      </w:r>
                      <w:r w:rsidR="00AE3D40" w:rsidRPr="008565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requested </w:t>
                      </w:r>
                      <w:r w:rsidRPr="008565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information about the results achieved by </w:t>
                      </w:r>
                      <w:r w:rsidR="008565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Agency</w:t>
                      </w:r>
                      <w:r w:rsidRPr="008565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if available.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E7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480B0C" wp14:editId="2EDFD5BF">
                <wp:simplePos x="0" y="0"/>
                <wp:positionH relativeFrom="column">
                  <wp:posOffset>-177800</wp:posOffset>
                </wp:positionH>
                <wp:positionV relativeFrom="paragraph">
                  <wp:posOffset>989965</wp:posOffset>
                </wp:positionV>
                <wp:extent cx="6794500" cy="1930400"/>
                <wp:effectExtent l="0" t="0" r="635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EDA78" w14:textId="2B314324" w:rsidR="00552910" w:rsidRPr="00552910" w:rsidRDefault="00CB683C" w:rsidP="00AF135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Operational Results</w:t>
                            </w:r>
                            <w:r w:rsidR="00552910" w:rsidRPr="00D8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for </w:t>
                            </w:r>
                            <w:r w:rsidR="002322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the </w:t>
                            </w:r>
                            <w:r w:rsidR="000A24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CC61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0A24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52910" w:rsidRPr="00D87A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Scope of Grant and Operational </w:t>
                            </w:r>
                            <w:r w:rsidR="00552910" w:rsidRPr="005C1D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Year:</w:t>
                            </w:r>
                            <w:r w:rsidR="00552910" w:rsidRPr="005C1D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52910" w:rsidRPr="005C1D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A0630A8" w14:textId="5E237AB8" w:rsidR="00552910" w:rsidRDefault="006B0752" w:rsidP="006B07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Did you reach your target population by geographic area:  Yes  [  ]   No  [  ]  </w:t>
                            </w:r>
                          </w:p>
                          <w:p w14:paraId="1D126B7C" w14:textId="10831928" w:rsidR="006B0752" w:rsidRDefault="006B0752" w:rsidP="006B07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Did you reach your target population by income status or other demographic factor: Yes [  ]  No [  ]</w:t>
                            </w:r>
                          </w:p>
                          <w:p w14:paraId="1D59F867" w14:textId="6D1B5C85" w:rsidR="006B0752" w:rsidRDefault="006B0752" w:rsidP="006B07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Percent of clients reaching targeted “strategic” outcomes: __________________</w:t>
                            </w:r>
                          </w:p>
                          <w:p w14:paraId="59D57D71" w14:textId="22B0BEEA" w:rsidR="006B0752" w:rsidRDefault="006B0752" w:rsidP="006B07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Explain achievement of planned improvements in measuring performance and strategic outcomes in the past year (attach explanation)</w:t>
                            </w:r>
                          </w:p>
                          <w:p w14:paraId="506E3EB8" w14:textId="712DAF36" w:rsidR="006B0752" w:rsidRPr="006B0752" w:rsidRDefault="006B0752" w:rsidP="006B07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List three top </w:t>
                            </w:r>
                            <w:r w:rsidR="004B2F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areas for </w:t>
                            </w:r>
                            <w:r w:rsidR="003670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improving </w:t>
                            </w:r>
                            <w:r w:rsidR="004B2F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measurement and outcome performance for 2025 based on 2024 operational experience. (attach list)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80B0C" id="Text Box 3" o:spid="_x0000_s1028" type="#_x0000_t202" style="position:absolute;margin-left:-14pt;margin-top:77.95pt;width:535pt;height:15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" stroked="f" strokecolor="black [3213]" strokeweight="1pt">
                <v:textbox>
                  <w:txbxContent>
                    <w:p w14:paraId="28DEDA78" w14:textId="2B314324" w:rsidR="00552910" w:rsidRPr="00552910" w:rsidRDefault="00CB683C" w:rsidP="00AF135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Operational Results</w:t>
                      </w:r>
                      <w:r w:rsidR="00552910" w:rsidRPr="00D87A3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for </w:t>
                      </w:r>
                      <w:r w:rsidR="002322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the </w:t>
                      </w:r>
                      <w:r w:rsidR="000A24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CC611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4</w:t>
                      </w:r>
                      <w:r w:rsidR="000A24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52910" w:rsidRPr="00D87A3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Scope of Grant and Operational </w:t>
                      </w:r>
                      <w:r w:rsidR="00552910" w:rsidRPr="005C1D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Year:</w:t>
                      </w:r>
                      <w:r w:rsidR="00552910" w:rsidRPr="005C1D9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52910" w:rsidRPr="005C1D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A0630A8" w14:textId="5E237AB8" w:rsidR="00552910" w:rsidRDefault="006B0752" w:rsidP="006B07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Did you reach your target population by geographic area:  Yes  [  ]   No  [  ]  </w:t>
                      </w:r>
                    </w:p>
                    <w:p w14:paraId="1D126B7C" w14:textId="10831928" w:rsidR="006B0752" w:rsidRDefault="006B0752" w:rsidP="006B07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Did you reach your target population by income status or other demographic factor: Yes [  ]  No [  ]</w:t>
                      </w:r>
                    </w:p>
                    <w:p w14:paraId="1D59F867" w14:textId="6D1B5C85" w:rsidR="006B0752" w:rsidRDefault="006B0752" w:rsidP="006B07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Percent of clients reaching targeted “strategic” outcomes: __________________</w:t>
                      </w:r>
                    </w:p>
                    <w:p w14:paraId="59D57D71" w14:textId="22B0BEEA" w:rsidR="006B0752" w:rsidRDefault="006B0752" w:rsidP="006B07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Explain achievement of planned improvements in measuring performance and strategic outcomes in the past year (attach explanation)</w:t>
                      </w:r>
                    </w:p>
                    <w:p w14:paraId="506E3EB8" w14:textId="712DAF36" w:rsidR="006B0752" w:rsidRPr="006B0752" w:rsidRDefault="006B0752" w:rsidP="006B07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List three top </w:t>
                      </w:r>
                      <w:r w:rsidR="004B2F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areas for </w:t>
                      </w:r>
                      <w:r w:rsidR="003670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improving </w:t>
                      </w:r>
                      <w:r w:rsidR="004B2F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measurement and outcome performance for 2025 based on 2024 operational experience. (attach list)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227A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552910" w:rsidRPr="00D87A3E">
        <w:rPr>
          <w:rFonts w:ascii="Times New Roman" w:hAnsi="Times New Roman" w:cs="Times New Roman"/>
          <w:b/>
          <w:bCs/>
          <w:sz w:val="24"/>
          <w:szCs w:val="24"/>
          <w:u w:val="single"/>
        </w:rPr>
        <w:t>Expenditure of Grant:</w:t>
      </w:r>
      <w:r w:rsidR="00552910" w:rsidRPr="00D87A3E">
        <w:rPr>
          <w:rFonts w:ascii="Times New Roman" w:hAnsi="Times New Roman" w:cs="Times New Roman"/>
          <w:sz w:val="24"/>
          <w:szCs w:val="24"/>
        </w:rPr>
        <w:t xml:space="preserve">   </w:t>
      </w:r>
      <w:r w:rsidR="00552910" w:rsidRPr="00D87A3E">
        <w:rPr>
          <w:rFonts w:ascii="Times New Roman" w:hAnsi="Times New Roman" w:cs="Times New Roman"/>
          <w:sz w:val="24"/>
          <w:szCs w:val="24"/>
        </w:rPr>
        <w:br/>
        <w:t xml:space="preserve">Were Grant funds spent in the manner described in the </w:t>
      </w:r>
      <w:r w:rsidR="0031538B">
        <w:rPr>
          <w:rFonts w:ascii="Times New Roman" w:hAnsi="Times New Roman" w:cs="Times New Roman"/>
          <w:sz w:val="24"/>
          <w:szCs w:val="24"/>
        </w:rPr>
        <w:t>202</w:t>
      </w:r>
      <w:r w:rsidR="00CC611B">
        <w:rPr>
          <w:rFonts w:ascii="Times New Roman" w:hAnsi="Times New Roman" w:cs="Times New Roman"/>
          <w:sz w:val="24"/>
          <w:szCs w:val="24"/>
        </w:rPr>
        <w:t>4</w:t>
      </w:r>
      <w:r w:rsidR="0031538B">
        <w:rPr>
          <w:rFonts w:ascii="Times New Roman" w:hAnsi="Times New Roman" w:cs="Times New Roman"/>
          <w:sz w:val="24"/>
          <w:szCs w:val="24"/>
        </w:rPr>
        <w:t xml:space="preserve"> </w:t>
      </w:r>
      <w:r w:rsidR="00552910" w:rsidRPr="00D87A3E">
        <w:rPr>
          <w:rFonts w:ascii="Times New Roman" w:hAnsi="Times New Roman" w:cs="Times New Roman"/>
          <w:sz w:val="24"/>
          <w:szCs w:val="24"/>
        </w:rPr>
        <w:t xml:space="preserve">Grant </w:t>
      </w:r>
      <w:r w:rsidR="0031538B">
        <w:rPr>
          <w:rFonts w:ascii="Times New Roman" w:hAnsi="Times New Roman" w:cs="Times New Roman"/>
          <w:sz w:val="24"/>
          <w:szCs w:val="24"/>
        </w:rPr>
        <w:t>Request Form</w:t>
      </w:r>
      <w:r w:rsidR="00552910" w:rsidRPr="00D87A3E">
        <w:rPr>
          <w:rFonts w:ascii="Times New Roman" w:hAnsi="Times New Roman" w:cs="Times New Roman"/>
          <w:sz w:val="24"/>
          <w:szCs w:val="24"/>
        </w:rPr>
        <w:t xml:space="preserve">:  Yes </w:t>
      </w:r>
      <w:r w:rsidR="00456098" w:rsidRPr="00D87A3E">
        <w:rPr>
          <w:rFonts w:ascii="Times New Roman" w:hAnsi="Times New Roman" w:cs="Times New Roman"/>
          <w:sz w:val="24"/>
          <w:szCs w:val="24"/>
        </w:rPr>
        <w:t>[ ]</w:t>
      </w:r>
      <w:r w:rsidR="00552910" w:rsidRPr="00D87A3E">
        <w:rPr>
          <w:rFonts w:ascii="Times New Roman" w:hAnsi="Times New Roman" w:cs="Times New Roman"/>
          <w:sz w:val="24"/>
          <w:szCs w:val="24"/>
        </w:rPr>
        <w:t xml:space="preserve">  No [   </w:t>
      </w:r>
      <w:r w:rsidR="00461901">
        <w:rPr>
          <w:rFonts w:ascii="Times New Roman" w:hAnsi="Times New Roman" w:cs="Times New Roman"/>
          <w:sz w:val="24"/>
          <w:szCs w:val="24"/>
        </w:rPr>
        <w:br/>
      </w:r>
      <w:r w:rsidR="00552910" w:rsidRPr="00CB7467">
        <w:rPr>
          <w:rFonts w:ascii="Times New Roman" w:hAnsi="Times New Roman" w:cs="Times New Roman"/>
          <w:sz w:val="24"/>
          <w:szCs w:val="24"/>
        </w:rPr>
        <w:t>If “No”, attach an explanation for change in requested Grant expenditure</w:t>
      </w:r>
      <w:r w:rsidR="00CB7467">
        <w:rPr>
          <w:rFonts w:ascii="Times New Roman" w:hAnsi="Times New Roman" w:cs="Times New Roman"/>
          <w:sz w:val="24"/>
          <w:szCs w:val="24"/>
        </w:rPr>
        <w:t>.</w:t>
      </w:r>
      <w:r w:rsidR="00461901">
        <w:rPr>
          <w:rFonts w:ascii="Times New Roman" w:hAnsi="Times New Roman" w:cs="Times New Roman"/>
          <w:sz w:val="24"/>
          <w:szCs w:val="24"/>
        </w:rPr>
        <w:t xml:space="preserve">  </w:t>
      </w:r>
      <w:r w:rsidR="00C84CED">
        <w:rPr>
          <w:rFonts w:ascii="Times New Roman" w:hAnsi="Times New Roman" w:cs="Times New Roman"/>
          <w:sz w:val="24"/>
          <w:szCs w:val="24"/>
        </w:rPr>
        <w:br/>
      </w:r>
      <w:r w:rsidR="00606E78">
        <w:rPr>
          <w:rFonts w:ascii="Times New Roman" w:hAnsi="Times New Roman" w:cs="Times New Roman"/>
          <w:sz w:val="24"/>
          <w:szCs w:val="24"/>
        </w:rPr>
        <w:t xml:space="preserve">Was SMEC notified of change? </w:t>
      </w:r>
      <w:r w:rsidR="00606E78" w:rsidRPr="00D87A3E">
        <w:rPr>
          <w:rFonts w:ascii="Times New Roman" w:hAnsi="Times New Roman" w:cs="Times New Roman"/>
          <w:sz w:val="24"/>
          <w:szCs w:val="24"/>
        </w:rPr>
        <w:t xml:space="preserve">Yes [ ]  No [   </w:t>
      </w:r>
      <w:r w:rsidR="00606E78">
        <w:rPr>
          <w:rFonts w:ascii="Times New Roman" w:hAnsi="Times New Roman" w:cs="Times New Roman"/>
          <w:sz w:val="24"/>
          <w:szCs w:val="24"/>
        </w:rPr>
        <w:t>]</w:t>
      </w:r>
      <w:r w:rsidR="00684816" w:rsidRPr="002052AB">
        <w:rPr>
          <w:rFonts w:ascii="Times New Roman" w:hAnsi="Times New Roman" w:cs="Times New Roman"/>
          <w:sz w:val="16"/>
          <w:szCs w:val="16"/>
          <w:u w:val="single"/>
        </w:rPr>
        <w:br/>
      </w:r>
      <w:r w:rsidR="00554A81" w:rsidRPr="00C0490D">
        <w:rPr>
          <w:rFonts w:ascii="Times New Roman" w:hAnsi="Times New Roman" w:cs="Times New Roman"/>
          <w:b/>
          <w:bCs/>
          <w:sz w:val="24"/>
          <w:szCs w:val="24"/>
          <w:u w:val="single"/>
        </w:rPr>
        <w:t>Attestation:</w:t>
      </w:r>
      <w:r w:rsidR="00554A81" w:rsidRPr="00184C48">
        <w:rPr>
          <w:rFonts w:ascii="Times New Roman" w:hAnsi="Times New Roman" w:cs="Times New Roman"/>
          <w:sz w:val="24"/>
          <w:szCs w:val="24"/>
        </w:rPr>
        <w:br/>
        <w:t xml:space="preserve">“In accord with the best information available to the </w:t>
      </w:r>
      <w:r w:rsidR="00C84CED">
        <w:rPr>
          <w:rFonts w:ascii="Times New Roman" w:hAnsi="Times New Roman" w:cs="Times New Roman"/>
          <w:sz w:val="24"/>
          <w:szCs w:val="24"/>
        </w:rPr>
        <w:t>Agency</w:t>
      </w:r>
      <w:r w:rsidR="00A76D6C">
        <w:rPr>
          <w:rFonts w:ascii="Times New Roman" w:hAnsi="Times New Roman" w:cs="Times New Roman"/>
          <w:sz w:val="24"/>
          <w:szCs w:val="24"/>
        </w:rPr>
        <w:t xml:space="preserve"> for t</w:t>
      </w:r>
      <w:r w:rsidR="00554A81" w:rsidRPr="00184C48">
        <w:rPr>
          <w:rFonts w:ascii="Times New Roman" w:hAnsi="Times New Roman" w:cs="Times New Roman"/>
          <w:sz w:val="24"/>
          <w:szCs w:val="24"/>
        </w:rPr>
        <w:t xml:space="preserve">he </w:t>
      </w:r>
      <w:r w:rsidR="00DD6F70">
        <w:rPr>
          <w:rFonts w:ascii="Times New Roman" w:hAnsi="Times New Roman" w:cs="Times New Roman"/>
          <w:sz w:val="24"/>
          <w:szCs w:val="24"/>
        </w:rPr>
        <w:t>202</w:t>
      </w:r>
      <w:r w:rsidR="00CC611B">
        <w:rPr>
          <w:rFonts w:ascii="Times New Roman" w:hAnsi="Times New Roman" w:cs="Times New Roman"/>
          <w:sz w:val="24"/>
          <w:szCs w:val="24"/>
        </w:rPr>
        <w:t>4</w:t>
      </w:r>
      <w:r w:rsidR="00554A81">
        <w:rPr>
          <w:rFonts w:ascii="Times New Roman" w:hAnsi="Times New Roman" w:cs="Times New Roman"/>
          <w:sz w:val="24"/>
          <w:szCs w:val="24"/>
        </w:rPr>
        <w:t xml:space="preserve"> </w:t>
      </w:r>
      <w:r w:rsidR="00554A81" w:rsidRPr="00184C48">
        <w:rPr>
          <w:rFonts w:ascii="Times New Roman" w:hAnsi="Times New Roman" w:cs="Times New Roman"/>
          <w:sz w:val="24"/>
          <w:szCs w:val="24"/>
        </w:rPr>
        <w:t>Operational Year, the information provided to SMEC is true and accurate”</w:t>
      </w:r>
      <w:r w:rsidR="00A76D6C">
        <w:rPr>
          <w:rFonts w:ascii="Times New Roman" w:hAnsi="Times New Roman" w:cs="Times New Roman"/>
          <w:sz w:val="24"/>
          <w:szCs w:val="24"/>
        </w:rPr>
        <w:br/>
      </w:r>
      <w:r w:rsidR="00554A81" w:rsidRPr="00184C48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A76D6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54A81" w:rsidRPr="00184C48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606E78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C84CE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6D6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54A81" w:rsidRPr="00184C48">
        <w:rPr>
          <w:rFonts w:ascii="Times New Roman" w:hAnsi="Times New Roman" w:cs="Times New Roman"/>
          <w:sz w:val="24"/>
          <w:szCs w:val="24"/>
        </w:rPr>
        <w:t>Officer of Organization</w:t>
      </w:r>
      <w:r w:rsidR="00554A81" w:rsidRPr="00184C48">
        <w:rPr>
          <w:rFonts w:ascii="Times New Roman" w:hAnsi="Times New Roman" w:cs="Times New Roman"/>
          <w:sz w:val="24"/>
          <w:szCs w:val="24"/>
        </w:rPr>
        <w:br/>
      </w:r>
    </w:p>
    <w:sectPr w:rsidR="00554A81" w:rsidRPr="00606E78" w:rsidSect="003670EA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264D1"/>
    <w:multiLevelType w:val="hybridMultilevel"/>
    <w:tmpl w:val="DD42E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E1F4C"/>
    <w:multiLevelType w:val="hybridMultilevel"/>
    <w:tmpl w:val="CFCC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41390"/>
    <w:multiLevelType w:val="hybridMultilevel"/>
    <w:tmpl w:val="7DD8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B5591"/>
    <w:multiLevelType w:val="hybridMultilevel"/>
    <w:tmpl w:val="B7CA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92B80"/>
    <w:multiLevelType w:val="hybridMultilevel"/>
    <w:tmpl w:val="210C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633">
    <w:abstractNumId w:val="4"/>
  </w:num>
  <w:num w:numId="2" w16cid:durableId="1976372381">
    <w:abstractNumId w:val="1"/>
  </w:num>
  <w:num w:numId="3" w16cid:durableId="275600541">
    <w:abstractNumId w:val="3"/>
  </w:num>
  <w:num w:numId="4" w16cid:durableId="396130124">
    <w:abstractNumId w:val="2"/>
  </w:num>
  <w:num w:numId="5" w16cid:durableId="58500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10"/>
    <w:rsid w:val="00004FD1"/>
    <w:rsid w:val="00042062"/>
    <w:rsid w:val="00075FE3"/>
    <w:rsid w:val="00076A4B"/>
    <w:rsid w:val="00084668"/>
    <w:rsid w:val="000A241C"/>
    <w:rsid w:val="000B2BEC"/>
    <w:rsid w:val="000C4241"/>
    <w:rsid w:val="000D69D2"/>
    <w:rsid w:val="000D78F1"/>
    <w:rsid w:val="00103E6E"/>
    <w:rsid w:val="00136D6A"/>
    <w:rsid w:val="00153A50"/>
    <w:rsid w:val="00170FEE"/>
    <w:rsid w:val="001B03BB"/>
    <w:rsid w:val="002052AB"/>
    <w:rsid w:val="0023226D"/>
    <w:rsid w:val="00253779"/>
    <w:rsid w:val="002C12D8"/>
    <w:rsid w:val="002E00B7"/>
    <w:rsid w:val="00301FEF"/>
    <w:rsid w:val="0031538B"/>
    <w:rsid w:val="00350467"/>
    <w:rsid w:val="0035770E"/>
    <w:rsid w:val="003670EA"/>
    <w:rsid w:val="0039214D"/>
    <w:rsid w:val="004043E2"/>
    <w:rsid w:val="00426CCB"/>
    <w:rsid w:val="00446A2A"/>
    <w:rsid w:val="004559A8"/>
    <w:rsid w:val="00456098"/>
    <w:rsid w:val="00461901"/>
    <w:rsid w:val="004B2F66"/>
    <w:rsid w:val="005035E9"/>
    <w:rsid w:val="0055219D"/>
    <w:rsid w:val="00552910"/>
    <w:rsid w:val="00554A81"/>
    <w:rsid w:val="00583293"/>
    <w:rsid w:val="0059356C"/>
    <w:rsid w:val="005C084E"/>
    <w:rsid w:val="005C11A2"/>
    <w:rsid w:val="005C1D9B"/>
    <w:rsid w:val="00606E78"/>
    <w:rsid w:val="00617D73"/>
    <w:rsid w:val="00680C7C"/>
    <w:rsid w:val="00684816"/>
    <w:rsid w:val="006A311D"/>
    <w:rsid w:val="006A6F3C"/>
    <w:rsid w:val="006B0752"/>
    <w:rsid w:val="007E5569"/>
    <w:rsid w:val="00826C02"/>
    <w:rsid w:val="00855F6F"/>
    <w:rsid w:val="008565D2"/>
    <w:rsid w:val="00867212"/>
    <w:rsid w:val="0092289F"/>
    <w:rsid w:val="00927ABF"/>
    <w:rsid w:val="0094227A"/>
    <w:rsid w:val="009500D8"/>
    <w:rsid w:val="00972B4D"/>
    <w:rsid w:val="009763AC"/>
    <w:rsid w:val="009D0134"/>
    <w:rsid w:val="00A22449"/>
    <w:rsid w:val="00A62557"/>
    <w:rsid w:val="00A76D6C"/>
    <w:rsid w:val="00AB584D"/>
    <w:rsid w:val="00AE3D40"/>
    <w:rsid w:val="00AF1354"/>
    <w:rsid w:val="00B0282D"/>
    <w:rsid w:val="00B347AC"/>
    <w:rsid w:val="00B81906"/>
    <w:rsid w:val="00BC75D1"/>
    <w:rsid w:val="00C004F6"/>
    <w:rsid w:val="00C0490D"/>
    <w:rsid w:val="00C268AA"/>
    <w:rsid w:val="00C84CED"/>
    <w:rsid w:val="00CA163B"/>
    <w:rsid w:val="00CB683C"/>
    <w:rsid w:val="00CB7467"/>
    <w:rsid w:val="00CC611B"/>
    <w:rsid w:val="00CC7941"/>
    <w:rsid w:val="00CE2F8F"/>
    <w:rsid w:val="00D0481A"/>
    <w:rsid w:val="00D159F2"/>
    <w:rsid w:val="00D40111"/>
    <w:rsid w:val="00D57820"/>
    <w:rsid w:val="00D867DD"/>
    <w:rsid w:val="00DD6F70"/>
    <w:rsid w:val="00E37DF7"/>
    <w:rsid w:val="00E42995"/>
    <w:rsid w:val="00E51F95"/>
    <w:rsid w:val="00E97C50"/>
    <w:rsid w:val="00EE6EE1"/>
    <w:rsid w:val="00F05B81"/>
    <w:rsid w:val="00F075D5"/>
    <w:rsid w:val="00F24FEA"/>
    <w:rsid w:val="00F35EE4"/>
    <w:rsid w:val="00F43665"/>
    <w:rsid w:val="00F915C6"/>
    <w:rsid w:val="00F95D92"/>
    <w:rsid w:val="00F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0904614F"/>
  <w15:chartTrackingRefBased/>
  <w15:docId w15:val="{DDCD2D73-5435-48C5-AC15-F743DE2A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9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910"/>
    <w:pPr>
      <w:ind w:left="720"/>
      <w:contextualSpacing/>
    </w:pPr>
  </w:style>
  <w:style w:type="table" w:styleId="TableGrid">
    <w:name w:val="Table Grid"/>
    <w:basedOn w:val="TableNormal"/>
    <w:uiPriority w:val="59"/>
    <w:rsid w:val="0094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Tracee Martin</dc:creator>
  <cp:keywords/>
  <dc:description/>
  <cp:lastModifiedBy>Cyd Gillette</cp:lastModifiedBy>
  <cp:revision>2</cp:revision>
  <dcterms:created xsi:type="dcterms:W3CDTF">2024-08-19T15:39:00Z</dcterms:created>
  <dcterms:modified xsi:type="dcterms:W3CDTF">2024-08-19T15:39:00Z</dcterms:modified>
</cp:coreProperties>
</file>